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C23E" w14:textId="5A71C84C" w:rsidR="00614E81" w:rsidRPr="008D7566" w:rsidRDefault="006B4DB7" w:rsidP="008D7566">
      <w:pPr>
        <w:jc w:val="center"/>
        <w:rPr>
          <w:rFonts w:ascii="HGP平成角ｺﾞｼｯｸ体W9" w:eastAsia="HGP平成角ｺﾞｼｯｸ体W9"/>
          <w:sz w:val="36"/>
          <w:szCs w:val="40"/>
        </w:rPr>
      </w:pPr>
      <w:r w:rsidRPr="006B4DB7">
        <w:rPr>
          <w:rFonts w:ascii="HGP平成角ｺﾞｼｯｸ体W9" w:eastAsia="HGP平成角ｺﾞｼｯｸ体W9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DE440" wp14:editId="1677BD99">
                <wp:simplePos x="0" y="0"/>
                <wp:positionH relativeFrom="column">
                  <wp:posOffset>432435</wp:posOffset>
                </wp:positionH>
                <wp:positionV relativeFrom="paragraph">
                  <wp:posOffset>-144145</wp:posOffset>
                </wp:positionV>
                <wp:extent cx="4552950" cy="754380"/>
                <wp:effectExtent l="19050" t="1905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754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CBA0DB" id="正方形/長方形 2" o:spid="_x0000_s1026" style="position:absolute;left:0;text-align:left;margin-left:34.05pt;margin-top:-11.35pt;width:358.5pt;height:5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" filled="f" strokecolor="black [3213]" strokeweight="2.25pt"/>
            </w:pict>
          </mc:Fallback>
        </mc:AlternateContent>
      </w:r>
      <w:r w:rsidRPr="006B4DB7">
        <w:rPr>
          <w:rFonts w:ascii="HGP平成角ｺﾞｼｯｸ体W9" w:eastAsia="HGP平成角ｺﾞｼｯｸ体W9" w:hint="eastAsia"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4D53" wp14:editId="5C1E753E">
                <wp:simplePos x="0" y="0"/>
                <wp:positionH relativeFrom="column">
                  <wp:posOffset>-687705</wp:posOffset>
                </wp:positionH>
                <wp:positionV relativeFrom="paragraph">
                  <wp:posOffset>-837565</wp:posOffset>
                </wp:positionV>
                <wp:extent cx="6812280" cy="9902190"/>
                <wp:effectExtent l="19050" t="19050" r="45720" b="419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9902190"/>
                        </a:xfrm>
                        <a:prstGeom prst="roundRect">
                          <a:avLst>
                            <a:gd name="adj" fmla="val 7839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ECACA" id="四角形: 角を丸くする 1" o:spid="_x0000_s1026" style="position:absolute;left:0;text-align:left;margin-left:-54.15pt;margin-top:-65.95pt;width:536.4pt;height:77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" filled="f" strokecolor="black [3213]" strokeweight="4.5pt">
                <v:stroke joinstyle="miter"/>
              </v:roundrect>
            </w:pict>
          </mc:Fallback>
        </mc:AlternateContent>
      </w:r>
      <w:r w:rsidR="00A9355C" w:rsidRPr="006B4DB7">
        <w:rPr>
          <w:rFonts w:ascii="HGP平成角ｺﾞｼｯｸ体W9" w:eastAsia="HGP平成角ｺﾞｼｯｸ体W9" w:hint="eastAsia"/>
          <w:sz w:val="52"/>
          <w:szCs w:val="56"/>
        </w:rPr>
        <w:t>「新北海道スタイル」安心宣言</w:t>
      </w:r>
    </w:p>
    <w:p w14:paraId="037E0F79" w14:textId="1624436A" w:rsidR="008D7566" w:rsidRPr="008D7566" w:rsidRDefault="008D7566">
      <w:pPr>
        <w:rPr>
          <w:rFonts w:ascii="HGP平成角ｺﾞｼｯｸ体W9" w:eastAsia="HGP平成角ｺﾞｼｯｸ体W9"/>
          <w:sz w:val="36"/>
          <w:szCs w:val="40"/>
        </w:rPr>
      </w:pPr>
    </w:p>
    <w:p w14:paraId="6C18497E" w14:textId="6294606C" w:rsidR="008D7566" w:rsidRDefault="008D7566">
      <w:pPr>
        <w:rPr>
          <w:rFonts w:ascii="HGP平成角ｺﾞｼｯｸ体W9" w:eastAsia="HGP平成角ｺﾞｼｯｸ体W9"/>
          <w:sz w:val="36"/>
          <w:szCs w:val="40"/>
        </w:rPr>
      </w:pPr>
      <w:r w:rsidRPr="008D7566">
        <w:rPr>
          <w:rFonts w:ascii="HGP平成角ｺﾞｼｯｸ体W9" w:eastAsia="HGP平成角ｺﾞｼｯｸ体W9" w:hint="eastAsia"/>
          <w:sz w:val="36"/>
          <w:szCs w:val="40"/>
        </w:rPr>
        <w:t>新型コロナウイルス感染症拡大防止への取組として、以下の</w:t>
      </w:r>
      <w:r w:rsidR="002F4B71">
        <w:rPr>
          <w:rFonts w:ascii="HGP平成角ｺﾞｼｯｸ体W9" w:eastAsia="HGP平成角ｺﾞｼｯｸ体W9" w:hint="eastAsia"/>
          <w:sz w:val="36"/>
          <w:szCs w:val="40"/>
        </w:rPr>
        <w:t>取り組みと、お願いをしています</w:t>
      </w:r>
      <w:r w:rsidRPr="008D7566">
        <w:rPr>
          <w:rFonts w:ascii="HGP平成角ｺﾞｼｯｸ体W9" w:eastAsia="HGP平成角ｺﾞｼｯｸ体W9" w:hint="eastAsia"/>
          <w:sz w:val="36"/>
          <w:szCs w:val="40"/>
        </w:rPr>
        <w:t>。</w:t>
      </w:r>
    </w:p>
    <w:p w14:paraId="083B04AA" w14:textId="7EDFD5C1" w:rsidR="008D7566" w:rsidRPr="008D7566" w:rsidRDefault="008D7566">
      <w:pPr>
        <w:rPr>
          <w:rFonts w:ascii="HGP平成角ｺﾞｼｯｸ体W9" w:eastAsia="HGP平成角ｺﾞｼｯｸ体W9"/>
          <w:sz w:val="36"/>
          <w:szCs w:val="40"/>
        </w:rPr>
      </w:pPr>
      <w:r w:rsidRPr="008D7566">
        <w:rPr>
          <w:rFonts w:ascii="HGP平成角ｺﾞｼｯｸ体W9" w:eastAsia="HGP平成角ｺﾞｼｯｸ体W9" w:hint="eastAsia"/>
          <w:sz w:val="36"/>
          <w:szCs w:val="40"/>
        </w:rPr>
        <w:t>ご理解ご協力くださいますようお願い申し上げます。</w:t>
      </w:r>
    </w:p>
    <w:p w14:paraId="605A1722" w14:textId="7B3656C7" w:rsidR="008D7566" w:rsidRPr="008D7566" w:rsidRDefault="008D7566">
      <w:pPr>
        <w:rPr>
          <w:rFonts w:ascii="HGP平成角ｺﾞｼｯｸ体W9" w:eastAsia="HGP平成角ｺﾞｼｯｸ体W9"/>
          <w:sz w:val="36"/>
          <w:szCs w:val="40"/>
        </w:rPr>
      </w:pPr>
    </w:p>
    <w:p w14:paraId="6EAC11EB" w14:textId="377C9A9A" w:rsidR="008D7566" w:rsidRPr="008D7566" w:rsidRDefault="008D7566" w:rsidP="008D7566">
      <w:pPr>
        <w:jc w:val="right"/>
        <w:rPr>
          <w:rFonts w:ascii="HGP平成角ｺﾞｼｯｸ体W9" w:eastAsia="HGP平成角ｺﾞｼｯｸ体W9"/>
          <w:sz w:val="36"/>
          <w:szCs w:val="40"/>
        </w:rPr>
      </w:pPr>
      <w:r w:rsidRPr="008D7566">
        <w:rPr>
          <w:rFonts w:ascii="HGP平成角ｺﾞｼｯｸ体W9" w:eastAsia="HGP平成角ｺﾞｼｯｸ体W9" w:hint="eastAsia"/>
          <w:sz w:val="36"/>
          <w:szCs w:val="40"/>
        </w:rPr>
        <w:t>店主</w:t>
      </w:r>
    </w:p>
    <w:p w14:paraId="4243DC1D" w14:textId="7AC854B1" w:rsidR="008D7566" w:rsidRDefault="008D7566">
      <w:pPr>
        <w:rPr>
          <w:rFonts w:ascii="HGP平成角ｺﾞｼｯｸ体W9" w:eastAsia="HGP平成角ｺﾞｼｯｸ体W9"/>
          <w:sz w:val="36"/>
          <w:szCs w:val="40"/>
        </w:rPr>
      </w:pPr>
    </w:p>
    <w:p w14:paraId="2E2566D8" w14:textId="4EE415CE" w:rsidR="008D7566" w:rsidRDefault="006B4DB7" w:rsidP="002F4B71">
      <w:pPr>
        <w:pStyle w:val="a3"/>
        <w:numPr>
          <w:ilvl w:val="0"/>
          <w:numId w:val="2"/>
        </w:numPr>
        <w:ind w:leftChars="0"/>
        <w:rPr>
          <w:rFonts w:ascii="HGP平成角ｺﾞｼｯｸ体W9" w:eastAsia="HGP平成角ｺﾞｼｯｸ体W9"/>
          <w:sz w:val="36"/>
          <w:szCs w:val="40"/>
        </w:rPr>
      </w:pPr>
      <w:r>
        <w:rPr>
          <w:rFonts w:ascii="HGP平成角ｺﾞｼｯｸ体W9" w:eastAsia="HGP平成角ｺﾞｼｯｸ体W9" w:hint="eastAsia"/>
          <w:sz w:val="36"/>
          <w:szCs w:val="40"/>
        </w:rPr>
        <w:t xml:space="preserve"> </w:t>
      </w:r>
      <w:r w:rsidR="002F4B71">
        <w:rPr>
          <w:rFonts w:ascii="HGP平成角ｺﾞｼｯｸ体W9" w:eastAsia="HGP平成角ｺﾞｼｯｸ体W9" w:hint="eastAsia"/>
          <w:sz w:val="36"/>
          <w:szCs w:val="40"/>
        </w:rPr>
        <w:t>３つの「密」の防止</w:t>
      </w:r>
    </w:p>
    <w:p w14:paraId="6C3B2E4B" w14:textId="3940A711" w:rsidR="002F4B71" w:rsidRDefault="002F4B71" w:rsidP="002F4B71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Chars="0"/>
        <w:rPr>
          <w:rFonts w:ascii="HGP平成角ｺﾞｼｯｸ体W9" w:eastAsia="HGP平成角ｺﾞｼｯｸ体W9"/>
          <w:sz w:val="36"/>
          <w:szCs w:val="40"/>
        </w:rPr>
      </w:pPr>
      <w:r>
        <w:rPr>
          <w:rFonts w:ascii="HGP平成角ｺﾞｼｯｸ体W9" w:eastAsia="HGP平成角ｺﾞｼｯｸ体W9" w:hint="eastAsia"/>
          <w:sz w:val="36"/>
          <w:szCs w:val="40"/>
        </w:rPr>
        <w:t>お客様どうしが近くならないような配席に努めます。</w:t>
      </w:r>
    </w:p>
    <w:p w14:paraId="0C687ECF" w14:textId="3E3EDE99" w:rsidR="002F4B71" w:rsidRDefault="002F4B71" w:rsidP="002F4B71">
      <w:pPr>
        <w:pStyle w:val="a3"/>
        <w:numPr>
          <w:ilvl w:val="0"/>
          <w:numId w:val="3"/>
        </w:numPr>
        <w:tabs>
          <w:tab w:val="left" w:pos="567"/>
          <w:tab w:val="left" w:pos="851"/>
        </w:tabs>
        <w:ind w:leftChars="0"/>
        <w:rPr>
          <w:rFonts w:ascii="HGP平成角ｺﾞｼｯｸ体W9" w:eastAsia="HGP平成角ｺﾞｼｯｸ体W9"/>
          <w:sz w:val="36"/>
          <w:szCs w:val="40"/>
        </w:rPr>
      </w:pPr>
      <w:r w:rsidRPr="008D7566">
        <w:rPr>
          <w:rFonts w:ascii="HGP平成角ｺﾞｼｯｸ体W9" w:eastAsia="HGP平成角ｺﾞｼｯｸ体W9" w:hint="eastAsia"/>
          <w:sz w:val="36"/>
          <w:szCs w:val="40"/>
        </w:rPr>
        <w:t>定期的に、店内の</w:t>
      </w:r>
      <w:r>
        <w:rPr>
          <w:rFonts w:ascii="HGP平成角ｺﾞｼｯｸ体W9" w:eastAsia="HGP平成角ｺﾞｼｯｸ体W9" w:hint="eastAsia"/>
          <w:sz w:val="36"/>
          <w:szCs w:val="40"/>
        </w:rPr>
        <w:t>換気</w:t>
      </w:r>
      <w:r w:rsidRPr="008D7566">
        <w:rPr>
          <w:rFonts w:ascii="HGP平成角ｺﾞｼｯｸ体W9" w:eastAsia="HGP平成角ｺﾞｼｯｸ体W9" w:hint="eastAsia"/>
          <w:sz w:val="36"/>
          <w:szCs w:val="40"/>
        </w:rPr>
        <w:t>を行います。</w:t>
      </w:r>
    </w:p>
    <w:p w14:paraId="402C302A" w14:textId="1F255FAC" w:rsidR="002F4B71" w:rsidRDefault="006B4DB7" w:rsidP="002F4B71">
      <w:pPr>
        <w:pStyle w:val="a3"/>
        <w:numPr>
          <w:ilvl w:val="0"/>
          <w:numId w:val="2"/>
        </w:numPr>
        <w:ind w:leftChars="0"/>
        <w:rPr>
          <w:rFonts w:ascii="HGP平成角ｺﾞｼｯｸ体W9" w:eastAsia="HGP平成角ｺﾞｼｯｸ体W9"/>
          <w:sz w:val="36"/>
          <w:szCs w:val="40"/>
        </w:rPr>
      </w:pPr>
      <w:r>
        <w:rPr>
          <w:rFonts w:ascii="HGP平成角ｺﾞｼｯｸ体W9" w:eastAsia="HGP平成角ｺﾞｼｯｸ体W9" w:hint="eastAsia"/>
          <w:sz w:val="36"/>
          <w:szCs w:val="40"/>
        </w:rPr>
        <w:t xml:space="preserve"> </w:t>
      </w:r>
      <w:r w:rsidR="002F4B71">
        <w:rPr>
          <w:rFonts w:ascii="HGP平成角ｺﾞｼｯｸ体W9" w:eastAsia="HGP平成角ｺﾞｼｯｸ体W9" w:hint="eastAsia"/>
          <w:sz w:val="36"/>
          <w:szCs w:val="40"/>
        </w:rPr>
        <w:t>飛沫感染、接触感染の防止</w:t>
      </w:r>
    </w:p>
    <w:p w14:paraId="60DC476A" w14:textId="7638C2DF" w:rsidR="002F4B71" w:rsidRDefault="002F4B71" w:rsidP="002F4B71">
      <w:pPr>
        <w:pStyle w:val="a3"/>
        <w:numPr>
          <w:ilvl w:val="0"/>
          <w:numId w:val="3"/>
        </w:numPr>
        <w:ind w:leftChars="0"/>
        <w:rPr>
          <w:rFonts w:ascii="HGP平成角ｺﾞｼｯｸ体W9" w:eastAsia="HGP平成角ｺﾞｼｯｸ体W9"/>
          <w:sz w:val="36"/>
          <w:szCs w:val="40"/>
        </w:rPr>
      </w:pPr>
      <w:r w:rsidRPr="008D7566">
        <w:rPr>
          <w:rFonts w:ascii="HGP平成角ｺﾞｼｯｸ体W9" w:eastAsia="HGP平成角ｺﾞｼｯｸ体W9" w:hint="eastAsia"/>
          <w:sz w:val="36"/>
          <w:szCs w:val="40"/>
        </w:rPr>
        <w:t>店舗内の定期的な消毒を実施します。</w:t>
      </w:r>
    </w:p>
    <w:p w14:paraId="2308AB8F" w14:textId="14F3A185" w:rsidR="002F4B71" w:rsidRPr="002F4B71" w:rsidRDefault="002F4B71" w:rsidP="002F4B71">
      <w:pPr>
        <w:pStyle w:val="a3"/>
        <w:numPr>
          <w:ilvl w:val="0"/>
          <w:numId w:val="3"/>
        </w:numPr>
        <w:tabs>
          <w:tab w:val="left" w:pos="851"/>
        </w:tabs>
        <w:ind w:leftChars="0"/>
        <w:rPr>
          <w:rFonts w:ascii="HGP平成角ｺﾞｼｯｸ体W9" w:eastAsia="HGP平成角ｺﾞｼｯｸ体W9"/>
          <w:sz w:val="36"/>
          <w:szCs w:val="40"/>
        </w:rPr>
      </w:pPr>
      <w:r w:rsidRPr="002F4B71">
        <w:rPr>
          <w:rFonts w:ascii="HGP平成角ｺﾞｼｯｸ体W9" w:eastAsia="HGP平成角ｺﾞｼｯｸ体W9" w:hint="eastAsia"/>
          <w:sz w:val="36"/>
          <w:szCs w:val="40"/>
        </w:rPr>
        <w:t>入店時の手指の消毒、咳エチケット、手洗いの励行にご協力をお願い申し上げます。</w:t>
      </w:r>
    </w:p>
    <w:p w14:paraId="3899BB18" w14:textId="77D4092C" w:rsidR="002F4B71" w:rsidRPr="002F4B71" w:rsidRDefault="006B4DB7" w:rsidP="002F4B71">
      <w:pPr>
        <w:pStyle w:val="a3"/>
        <w:numPr>
          <w:ilvl w:val="0"/>
          <w:numId w:val="2"/>
        </w:numPr>
        <w:ind w:leftChars="0"/>
        <w:rPr>
          <w:rFonts w:ascii="HGP平成角ｺﾞｼｯｸ体W9" w:eastAsia="HGP平成角ｺﾞｼｯｸ体W9"/>
          <w:sz w:val="36"/>
          <w:szCs w:val="40"/>
        </w:rPr>
      </w:pPr>
      <w:r>
        <w:rPr>
          <w:rFonts w:ascii="HGP平成角ｺﾞｼｯｸ体W9" w:eastAsia="HGP平成角ｺﾞｼｯｸ体W9" w:hint="eastAsia"/>
          <w:sz w:val="36"/>
          <w:szCs w:val="40"/>
        </w:rPr>
        <w:t xml:space="preserve"> </w:t>
      </w:r>
      <w:r w:rsidR="002F4B71">
        <w:rPr>
          <w:rFonts w:ascii="HGP平成角ｺﾞｼｯｸ体W9" w:eastAsia="HGP平成角ｺﾞｼｯｸ体W9" w:hint="eastAsia"/>
          <w:sz w:val="36"/>
          <w:szCs w:val="40"/>
        </w:rPr>
        <w:t>発熱者等の入場防止</w:t>
      </w:r>
    </w:p>
    <w:p w14:paraId="0907588A" w14:textId="3FFDF44C" w:rsidR="008D7566" w:rsidRPr="002F4B71" w:rsidRDefault="002F4B71" w:rsidP="002F4B71">
      <w:pPr>
        <w:pStyle w:val="a3"/>
        <w:numPr>
          <w:ilvl w:val="0"/>
          <w:numId w:val="3"/>
        </w:numPr>
        <w:tabs>
          <w:tab w:val="left" w:pos="709"/>
        </w:tabs>
        <w:ind w:leftChars="0"/>
        <w:rPr>
          <w:rFonts w:ascii="HGP平成角ｺﾞｼｯｸ体W9" w:eastAsia="HGP平成角ｺﾞｼｯｸ体W9"/>
          <w:sz w:val="36"/>
          <w:szCs w:val="40"/>
        </w:rPr>
      </w:pPr>
      <w:r w:rsidRPr="008D7566">
        <w:rPr>
          <w:rFonts w:ascii="HGP平成角ｺﾞｼｯｸ体W9" w:eastAsia="HGP平成角ｺﾞｼｯｸ体W9" w:hint="eastAsia"/>
          <w:sz w:val="36"/>
          <w:szCs w:val="40"/>
        </w:rPr>
        <w:t>従業員の検温・体調確認を行い、37.5度以上や体調不良の従業員の出勤を停止します。</w:t>
      </w:r>
    </w:p>
    <w:sectPr w:rsidR="008D7566" w:rsidRPr="002F4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253"/>
    <w:multiLevelType w:val="hybridMultilevel"/>
    <w:tmpl w:val="4C9A00BA"/>
    <w:lvl w:ilvl="0" w:tplc="EE0CDD1A">
      <w:numFmt w:val="bullet"/>
      <w:lvlText w:val="・"/>
      <w:lvlJc w:val="left"/>
      <w:pPr>
        <w:ind w:left="720" w:hanging="360"/>
      </w:pPr>
      <w:rPr>
        <w:rFonts w:ascii="HGP平成角ｺﾞｼｯｸ体W9" w:eastAsia="HGP平成角ｺﾞｼｯｸ体W9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4C970BA"/>
    <w:multiLevelType w:val="hybridMultilevel"/>
    <w:tmpl w:val="91E235E2"/>
    <w:lvl w:ilvl="0" w:tplc="848A419C">
      <w:numFmt w:val="bullet"/>
      <w:lvlText w:val="○"/>
      <w:lvlJc w:val="left"/>
      <w:pPr>
        <w:ind w:left="360" w:hanging="360"/>
      </w:pPr>
      <w:rPr>
        <w:rFonts w:ascii="HGP平成角ｺﾞｼｯｸ体W9" w:eastAsia="HGP平成角ｺﾞｼｯｸ体W9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42ABB"/>
    <w:multiLevelType w:val="hybridMultilevel"/>
    <w:tmpl w:val="E6248F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66"/>
    <w:rsid w:val="002F4B71"/>
    <w:rsid w:val="00614E81"/>
    <w:rsid w:val="006B4DB7"/>
    <w:rsid w:val="008D7566"/>
    <w:rsid w:val="00A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55634"/>
  <w15:chartTrackingRefBased/>
  <w15:docId w15:val="{80934A32-E0C5-4031-9447-7D48A4B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015641-2</dc:creator>
  <cp:keywords/>
  <dc:description/>
  <cp:lastModifiedBy>015641-2</cp:lastModifiedBy>
  <cp:revision>2</cp:revision>
  <cp:lastPrinted>2020-05-22T00:16:00Z</cp:lastPrinted>
  <dcterms:created xsi:type="dcterms:W3CDTF">2020-05-28T01:28:00Z</dcterms:created>
  <dcterms:modified xsi:type="dcterms:W3CDTF">2020-05-28T01:28:00Z</dcterms:modified>
</cp:coreProperties>
</file>